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BA" w:rsidRDefault="000C1DBA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542FE9" w:rsidRPr="00832827" w:rsidRDefault="000C1DBA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отчету </w:t>
      </w:r>
      <w:r w:rsidR="00542FE9"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результатах</w:t>
      </w:r>
      <w:r w:rsidR="00542FE9"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деятельности</w:t>
      </w:r>
      <w:r w:rsidR="00542FE9"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42FE9" w:rsidRPr="00832827" w:rsidRDefault="001212A0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омитета по финансам и налоговой политике администрации </w:t>
      </w:r>
      <w:proofErr w:type="spellStart"/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Кондинского</w:t>
      </w:r>
      <w:proofErr w:type="spellEnd"/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542FE9" w:rsidRDefault="00542FE9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</w:t>
      </w:r>
      <w:r w:rsidR="001212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5E374E" w:rsidRDefault="005E374E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2DD" w:rsidRPr="00832827" w:rsidRDefault="003342DD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15FA" w:rsidRDefault="005E374E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4E">
        <w:rPr>
          <w:rFonts w:ascii="Times New Roman" w:hAnsi="Times New Roman" w:cs="Times New Roman"/>
          <w:sz w:val="28"/>
          <w:szCs w:val="28"/>
        </w:rPr>
        <w:t>В 20</w:t>
      </w:r>
      <w:r w:rsidR="001212A0">
        <w:rPr>
          <w:rFonts w:ascii="Times New Roman" w:hAnsi="Times New Roman" w:cs="Times New Roman"/>
          <w:sz w:val="28"/>
          <w:szCs w:val="28"/>
        </w:rPr>
        <w:t>21</w:t>
      </w:r>
      <w:r w:rsidRPr="005E374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 внутренний муниципальный  финансовый контроль осуществлялся</w:t>
      </w:r>
      <w:r w:rsidR="000E60A8">
        <w:rPr>
          <w:rFonts w:ascii="Times New Roman" w:hAnsi="Times New Roman" w:cs="Times New Roman"/>
          <w:sz w:val="28"/>
          <w:szCs w:val="28"/>
        </w:rPr>
        <w:t xml:space="preserve"> структурным подразделением финансового органа муниципального образования </w:t>
      </w:r>
      <w:proofErr w:type="spellStart"/>
      <w:r w:rsidR="000E60A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0E60A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0A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омитет</w:t>
      </w:r>
      <w:r w:rsidR="000E60A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финансам и налоговой политике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12A0">
        <w:rPr>
          <w:rFonts w:ascii="Times New Roman" w:hAnsi="Times New Roman" w:cs="Times New Roman"/>
          <w:sz w:val="28"/>
          <w:szCs w:val="28"/>
        </w:rPr>
        <w:t xml:space="preserve"> отделом контроля</w:t>
      </w:r>
      <w:r>
        <w:rPr>
          <w:rFonts w:ascii="Times New Roman" w:hAnsi="Times New Roman" w:cs="Times New Roman"/>
          <w:sz w:val="28"/>
          <w:szCs w:val="28"/>
        </w:rPr>
        <w:t>. Штатная численность отдела составляет три штатных единицы должностей муниципальной службы</w:t>
      </w:r>
      <w:r w:rsidR="001212A0">
        <w:rPr>
          <w:rFonts w:ascii="Times New Roman" w:hAnsi="Times New Roman" w:cs="Times New Roman"/>
          <w:sz w:val="28"/>
          <w:szCs w:val="28"/>
        </w:rPr>
        <w:t>. Фактически в течение 2021 года осуществление полномочий по осуществлению внутреннего муниципального финансового контроля осуществлялось 2 штатными единицами.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1F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2A0">
        <w:rPr>
          <w:rFonts w:ascii="Times New Roman" w:hAnsi="Times New Roman" w:cs="Times New Roman"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мероприятий </w:t>
      </w:r>
      <w:r w:rsidR="001212A0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CB6891">
        <w:rPr>
          <w:rFonts w:ascii="Times New Roman" w:hAnsi="Times New Roman" w:cs="Times New Roman"/>
          <w:sz w:val="28"/>
          <w:szCs w:val="28"/>
        </w:rPr>
        <w:t>принима</w:t>
      </w:r>
      <w:r w:rsidR="001212A0">
        <w:rPr>
          <w:rFonts w:ascii="Times New Roman" w:hAnsi="Times New Roman" w:cs="Times New Roman"/>
          <w:sz w:val="28"/>
          <w:szCs w:val="28"/>
        </w:rPr>
        <w:t>ли</w:t>
      </w:r>
      <w:r w:rsidR="000E60A8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CB6891">
        <w:rPr>
          <w:rFonts w:ascii="Times New Roman" w:hAnsi="Times New Roman" w:cs="Times New Roman"/>
          <w:sz w:val="28"/>
          <w:szCs w:val="28"/>
        </w:rPr>
        <w:t>два должностных лица органа контроля: начальник отдела и специалист-эксперт отдела контроля.</w:t>
      </w:r>
    </w:p>
    <w:p w:rsidR="00CB6891" w:rsidRPr="00E64A4D" w:rsidRDefault="00CB6891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A4D">
        <w:rPr>
          <w:rFonts w:ascii="Times New Roman" w:hAnsi="Times New Roman" w:cs="Times New Roman"/>
          <w:sz w:val="28"/>
          <w:szCs w:val="28"/>
        </w:rPr>
        <w:t>В целях повышения профессионального уровня в 202</w:t>
      </w:r>
      <w:r w:rsidR="00E64A4D" w:rsidRPr="00E64A4D">
        <w:rPr>
          <w:rFonts w:ascii="Times New Roman" w:hAnsi="Times New Roman" w:cs="Times New Roman"/>
          <w:sz w:val="28"/>
          <w:szCs w:val="28"/>
        </w:rPr>
        <w:t>1</w:t>
      </w:r>
      <w:r w:rsidRPr="00E64A4D">
        <w:rPr>
          <w:rFonts w:ascii="Times New Roman" w:hAnsi="Times New Roman" w:cs="Times New Roman"/>
          <w:sz w:val="28"/>
          <w:szCs w:val="28"/>
        </w:rPr>
        <w:t xml:space="preserve"> году один сотрудник прошел обучение на курсах повышения квалификации в </w:t>
      </w:r>
      <w:r w:rsidR="00E64A4D" w:rsidRPr="00E64A4D">
        <w:rPr>
          <w:rFonts w:ascii="Times New Roman" w:hAnsi="Times New Roman" w:cs="Times New Roman"/>
          <w:sz w:val="28"/>
          <w:szCs w:val="28"/>
        </w:rPr>
        <w:t>ЧОУДПО «Спутник» по программе</w:t>
      </w:r>
      <w:r w:rsidR="00CC0778" w:rsidRPr="00E64A4D">
        <w:rPr>
          <w:rFonts w:ascii="Times New Roman" w:hAnsi="Times New Roman" w:cs="Times New Roman"/>
          <w:sz w:val="28"/>
          <w:szCs w:val="28"/>
        </w:rPr>
        <w:t xml:space="preserve"> «Контрактная система в сфере закупок товаров, работ услуг для </w:t>
      </w:r>
      <w:r w:rsidR="00E64A4D" w:rsidRPr="00E64A4D">
        <w:rPr>
          <w:rFonts w:ascii="Times New Roman" w:hAnsi="Times New Roman" w:cs="Times New Roman"/>
          <w:sz w:val="28"/>
          <w:szCs w:val="28"/>
        </w:rPr>
        <w:t>государственных и муниципальных нужд</w:t>
      </w:r>
      <w:r w:rsidR="00CC0778" w:rsidRPr="00E64A4D">
        <w:rPr>
          <w:rFonts w:ascii="Times New Roman" w:hAnsi="Times New Roman" w:cs="Times New Roman"/>
          <w:sz w:val="28"/>
          <w:szCs w:val="28"/>
        </w:rPr>
        <w:t>»</w:t>
      </w:r>
      <w:r w:rsidR="00E64A4D" w:rsidRPr="00E64A4D">
        <w:rPr>
          <w:rFonts w:ascii="Times New Roman" w:hAnsi="Times New Roman" w:cs="Times New Roman"/>
          <w:sz w:val="28"/>
          <w:szCs w:val="28"/>
        </w:rPr>
        <w:t xml:space="preserve"> и в ООО «</w:t>
      </w:r>
      <w:proofErr w:type="spellStart"/>
      <w:r w:rsidR="00E64A4D" w:rsidRPr="00E64A4D">
        <w:rPr>
          <w:rFonts w:ascii="Times New Roman" w:hAnsi="Times New Roman" w:cs="Times New Roman"/>
          <w:sz w:val="28"/>
          <w:szCs w:val="28"/>
        </w:rPr>
        <w:t>ПрофАудитКонсалт</w:t>
      </w:r>
      <w:proofErr w:type="spellEnd"/>
      <w:r w:rsidR="00E64A4D" w:rsidRPr="00E64A4D">
        <w:rPr>
          <w:rFonts w:ascii="Times New Roman" w:hAnsi="Times New Roman" w:cs="Times New Roman"/>
          <w:sz w:val="28"/>
          <w:szCs w:val="28"/>
        </w:rPr>
        <w:t>» по программе «Основы противодействия коррупции на муниципальн</w:t>
      </w:r>
      <w:r w:rsidR="00E64A4D">
        <w:rPr>
          <w:rFonts w:ascii="Times New Roman" w:hAnsi="Times New Roman" w:cs="Times New Roman"/>
          <w:sz w:val="28"/>
          <w:szCs w:val="28"/>
        </w:rPr>
        <w:t>о</w:t>
      </w:r>
      <w:r w:rsidR="00E64A4D" w:rsidRPr="00E64A4D">
        <w:rPr>
          <w:rFonts w:ascii="Times New Roman" w:hAnsi="Times New Roman" w:cs="Times New Roman"/>
          <w:sz w:val="28"/>
          <w:szCs w:val="28"/>
        </w:rPr>
        <w:t>й службе»</w:t>
      </w:r>
      <w:r w:rsidR="00CC0778" w:rsidRPr="00E64A4D">
        <w:rPr>
          <w:rFonts w:ascii="Times New Roman" w:hAnsi="Times New Roman" w:cs="Times New Roman"/>
          <w:sz w:val="28"/>
          <w:szCs w:val="28"/>
        </w:rPr>
        <w:t xml:space="preserve">. </w:t>
      </w:r>
      <w:r w:rsidRPr="00E64A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778" w:rsidRDefault="00CC0778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EE6">
        <w:rPr>
          <w:rFonts w:ascii="Times New Roman" w:hAnsi="Times New Roman" w:cs="Times New Roman"/>
          <w:sz w:val="28"/>
          <w:szCs w:val="28"/>
        </w:rPr>
        <w:t>Объем бюджетных средств, затраченных на</w:t>
      </w:r>
      <w:r w:rsidR="00261AC7" w:rsidRPr="00661EE6">
        <w:rPr>
          <w:rFonts w:ascii="Times New Roman" w:hAnsi="Times New Roman" w:cs="Times New Roman"/>
          <w:sz w:val="28"/>
          <w:szCs w:val="28"/>
        </w:rPr>
        <w:t xml:space="preserve"> реализацию </w:t>
      </w:r>
      <w:r w:rsidRPr="00661EE6">
        <w:rPr>
          <w:rFonts w:ascii="Times New Roman" w:hAnsi="Times New Roman" w:cs="Times New Roman"/>
          <w:sz w:val="28"/>
          <w:szCs w:val="28"/>
        </w:rPr>
        <w:t xml:space="preserve"> о</w:t>
      </w:r>
      <w:r w:rsidR="00261AC7" w:rsidRPr="00661EE6">
        <w:rPr>
          <w:rFonts w:ascii="Times New Roman" w:hAnsi="Times New Roman" w:cs="Times New Roman"/>
          <w:sz w:val="28"/>
          <w:szCs w:val="28"/>
        </w:rPr>
        <w:t>тделом</w:t>
      </w:r>
      <w:r w:rsidRPr="00661EE6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261AC7" w:rsidRPr="00661EE6">
        <w:rPr>
          <w:rFonts w:ascii="Times New Roman" w:hAnsi="Times New Roman" w:cs="Times New Roman"/>
          <w:sz w:val="28"/>
          <w:szCs w:val="28"/>
        </w:rPr>
        <w:t xml:space="preserve"> полномочий по осуществлению внутреннего муниципального финансового контроля</w:t>
      </w:r>
      <w:r w:rsidRPr="00661EE6">
        <w:rPr>
          <w:rFonts w:ascii="Times New Roman" w:hAnsi="Times New Roman" w:cs="Times New Roman"/>
          <w:sz w:val="28"/>
          <w:szCs w:val="28"/>
        </w:rPr>
        <w:t xml:space="preserve"> в 202</w:t>
      </w:r>
      <w:r w:rsidR="00261AC7" w:rsidRPr="00661EE6">
        <w:rPr>
          <w:rFonts w:ascii="Times New Roman" w:hAnsi="Times New Roman" w:cs="Times New Roman"/>
          <w:sz w:val="28"/>
          <w:szCs w:val="28"/>
        </w:rPr>
        <w:t>1</w:t>
      </w:r>
      <w:r w:rsidRPr="00661EE6">
        <w:rPr>
          <w:rFonts w:ascii="Times New Roman" w:hAnsi="Times New Roman" w:cs="Times New Roman"/>
          <w:sz w:val="28"/>
          <w:szCs w:val="28"/>
        </w:rPr>
        <w:t xml:space="preserve"> году составил</w:t>
      </w:r>
      <w:r w:rsidR="003A47D8" w:rsidRPr="00661EE6">
        <w:rPr>
          <w:rFonts w:ascii="Times New Roman" w:hAnsi="Times New Roman" w:cs="Times New Roman"/>
          <w:sz w:val="28"/>
          <w:szCs w:val="28"/>
        </w:rPr>
        <w:t xml:space="preserve"> 2 </w:t>
      </w:r>
      <w:r w:rsidR="00661EE6" w:rsidRPr="00661EE6">
        <w:rPr>
          <w:rFonts w:ascii="Times New Roman" w:hAnsi="Times New Roman" w:cs="Times New Roman"/>
          <w:sz w:val="28"/>
          <w:szCs w:val="28"/>
        </w:rPr>
        <w:t>736</w:t>
      </w:r>
      <w:r w:rsidR="003A47D8" w:rsidRPr="00661EE6">
        <w:rPr>
          <w:rFonts w:ascii="Times New Roman" w:hAnsi="Times New Roman" w:cs="Times New Roman"/>
          <w:sz w:val="28"/>
          <w:szCs w:val="28"/>
        </w:rPr>
        <w:t>,</w:t>
      </w:r>
      <w:r w:rsidR="00661EE6" w:rsidRPr="00661EE6">
        <w:rPr>
          <w:rFonts w:ascii="Times New Roman" w:hAnsi="Times New Roman" w:cs="Times New Roman"/>
          <w:sz w:val="28"/>
          <w:szCs w:val="28"/>
        </w:rPr>
        <w:t>7</w:t>
      </w:r>
      <w:r w:rsidR="003A47D8" w:rsidRPr="00661E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1EE6">
        <w:rPr>
          <w:rFonts w:ascii="Times New Roman" w:hAnsi="Times New Roman" w:cs="Times New Roman"/>
          <w:sz w:val="28"/>
          <w:szCs w:val="28"/>
        </w:rPr>
        <w:t>, в том числе расходы по оплате труда</w:t>
      </w:r>
      <w:r w:rsidR="003A4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EE6">
        <w:rPr>
          <w:rFonts w:ascii="Times New Roman" w:hAnsi="Times New Roman" w:cs="Times New Roman"/>
          <w:sz w:val="28"/>
          <w:szCs w:val="28"/>
        </w:rPr>
        <w:t xml:space="preserve">2191,9 </w:t>
      </w:r>
      <w:proofErr w:type="spellStart"/>
      <w:r w:rsidR="00661E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61E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61EE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1EE6">
        <w:rPr>
          <w:rFonts w:ascii="Times New Roman" w:hAnsi="Times New Roman" w:cs="Times New Roman"/>
          <w:sz w:val="28"/>
          <w:szCs w:val="28"/>
        </w:rPr>
        <w:t xml:space="preserve">., начисления на оплату труда составили  614,8 </w:t>
      </w:r>
      <w:proofErr w:type="spellStart"/>
      <w:r w:rsidR="00661EE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1EE6">
        <w:rPr>
          <w:rFonts w:ascii="Times New Roman" w:hAnsi="Times New Roman" w:cs="Times New Roman"/>
          <w:sz w:val="28"/>
          <w:szCs w:val="28"/>
        </w:rPr>
        <w:t>.</w:t>
      </w:r>
    </w:p>
    <w:p w:rsidR="005F794A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F794A">
        <w:rPr>
          <w:rFonts w:ascii="Times New Roman" w:hAnsi="Times New Roman" w:cs="Times New Roman"/>
          <w:sz w:val="28"/>
          <w:szCs w:val="28"/>
        </w:rPr>
        <w:t>юджетные средства на проведение (организацию) экспертиз, необходимых для проведения контрольных мероприятий и привлечения независимых экспертов (специализированных экспертных организаций) не прив</w:t>
      </w:r>
      <w:r>
        <w:rPr>
          <w:rFonts w:ascii="Times New Roman" w:hAnsi="Times New Roman" w:cs="Times New Roman"/>
          <w:sz w:val="28"/>
          <w:szCs w:val="28"/>
        </w:rPr>
        <w:t>лекались.</w:t>
      </w:r>
    </w:p>
    <w:p w:rsidR="00815919" w:rsidRDefault="00AD2454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контрольных мероприятий выявлены неправомерные расходы объектов контроля на сумму 190 171,69 рублей. </w:t>
      </w:r>
      <w:r w:rsidR="00815919">
        <w:rPr>
          <w:rFonts w:ascii="Times New Roman" w:hAnsi="Times New Roman" w:cs="Times New Roman"/>
          <w:sz w:val="28"/>
          <w:szCs w:val="28"/>
        </w:rPr>
        <w:t>Нарушения, выявленные в ходе проведения контрольных мероприятий в 202</w:t>
      </w:r>
      <w:r w:rsidR="00B76CC9">
        <w:rPr>
          <w:rFonts w:ascii="Times New Roman" w:hAnsi="Times New Roman" w:cs="Times New Roman"/>
          <w:sz w:val="28"/>
          <w:szCs w:val="28"/>
        </w:rPr>
        <w:t>1</w:t>
      </w:r>
      <w:r w:rsidR="00815919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815919">
        <w:rPr>
          <w:rFonts w:ascii="Times New Roman" w:hAnsi="Times New Roman" w:cs="Times New Roman"/>
          <w:sz w:val="28"/>
          <w:szCs w:val="28"/>
        </w:rPr>
        <w:t>устран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815919">
        <w:rPr>
          <w:rFonts w:ascii="Times New Roman" w:hAnsi="Times New Roman" w:cs="Times New Roman"/>
          <w:sz w:val="28"/>
          <w:szCs w:val="28"/>
        </w:rPr>
        <w:t xml:space="preserve"> в ходе провер</w:t>
      </w:r>
      <w:r w:rsidR="00B76CC9">
        <w:rPr>
          <w:rFonts w:ascii="Times New Roman" w:hAnsi="Times New Roman" w:cs="Times New Roman"/>
          <w:sz w:val="28"/>
          <w:szCs w:val="28"/>
        </w:rPr>
        <w:t>очных мероприятий</w:t>
      </w:r>
      <w:r w:rsidR="008159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919" w:rsidRDefault="00B76CC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объекту контроля было направлено одно п</w:t>
      </w:r>
      <w:r w:rsidR="00815919">
        <w:rPr>
          <w:rFonts w:ascii="Times New Roman" w:hAnsi="Times New Roman" w:cs="Times New Roman"/>
          <w:sz w:val="28"/>
          <w:szCs w:val="28"/>
        </w:rPr>
        <w:t>редставлени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1591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1591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0E60A8">
        <w:rPr>
          <w:rFonts w:ascii="Times New Roman" w:hAnsi="Times New Roman" w:cs="Times New Roman"/>
          <w:sz w:val="28"/>
          <w:szCs w:val="28"/>
        </w:rPr>
        <w:t xml:space="preserve"> в адрес объекта контроля</w:t>
      </w:r>
      <w:r w:rsidR="00815919">
        <w:rPr>
          <w:rFonts w:ascii="Times New Roman" w:hAnsi="Times New Roman" w:cs="Times New Roman"/>
          <w:sz w:val="28"/>
          <w:szCs w:val="28"/>
        </w:rPr>
        <w:t>.</w:t>
      </w:r>
    </w:p>
    <w:p w:rsidR="00815919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в правоохранительные органы, органы прокуратуры и иные государственные (муниципальные) органы отделом контроля в 202</w:t>
      </w:r>
      <w:r w:rsidR="000E60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не направлялась.</w:t>
      </w:r>
    </w:p>
    <w:p w:rsidR="00727A24" w:rsidRDefault="00727A24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Исковые заявления в суды о возмещении субъектом контроля ущерба, причиненного муниципальному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 признании осуществленных закупок товаров, работ, услуг для обеспечения муниципальных нужд недействительными по основаниям, предусмотренным Бюджетным Кодексом РФ отделом контроля в 202</w:t>
      </w:r>
      <w:r w:rsidR="001832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не направлялись.</w:t>
      </w:r>
    </w:p>
    <w:p w:rsidR="00815919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 об административных правонарушениях, направленных на реализацию результатов контрольной</w:t>
      </w:r>
      <w:r>
        <w:rPr>
          <w:rFonts w:ascii="Times New Roman" w:hAnsi="Times New Roman" w:cs="Times New Roman"/>
          <w:sz w:val="28"/>
          <w:szCs w:val="28"/>
        </w:rPr>
        <w:tab/>
        <w:t>деятельности в 202</w:t>
      </w:r>
      <w:r w:rsidR="001832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не возбуждались.</w:t>
      </w:r>
    </w:p>
    <w:p w:rsidR="00C32B15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 в финансовые органы отделом контроля в 202</w:t>
      </w:r>
      <w:r w:rsidR="001832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в отношении объектов контроля не направлялись.</w:t>
      </w:r>
    </w:p>
    <w:p w:rsidR="00815919" w:rsidRDefault="00C32B15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 и исковы</w:t>
      </w:r>
      <w:r w:rsidR="00365F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65F3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решения отдела контроля, а также жалобы на действия (бездействия) должностных лиц органа контроля при осуществлении ими полномочий по внутреннему муниципальному финансовому контролю в 202</w:t>
      </w:r>
      <w:r w:rsidR="001832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не поступало. </w:t>
      </w:r>
      <w:r w:rsidR="008159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F96" w:rsidRPr="00832827" w:rsidRDefault="00E01F96" w:rsidP="00CC07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1832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18324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финансам и налоговой политике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83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23.12.2020 №139, от </w:t>
      </w:r>
      <w:r w:rsidR="00BB3E2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B3E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83249">
        <w:rPr>
          <w:rFonts w:ascii="Times New Roman" w:eastAsia="Times New Roman" w:hAnsi="Times New Roman" w:cs="Times New Roman"/>
          <w:sz w:val="28"/>
          <w:szCs w:val="28"/>
          <w:lang w:eastAsia="ru-RU"/>
        </w:rPr>
        <w:t>157, от 23.06.2021 №51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3E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 на 100,0%.</w:t>
      </w:r>
    </w:p>
    <w:p w:rsidR="00E01F96" w:rsidRPr="00832827" w:rsidRDefault="00E01F96" w:rsidP="00E01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="003A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1832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827">
        <w:rPr>
          <w:rFonts w:ascii="Times New Roman" w:eastAsia="Calibri" w:hAnsi="Times New Roman" w:cs="Times New Roman"/>
          <w:sz w:val="28"/>
          <w:szCs w:val="28"/>
        </w:rPr>
        <w:t>проведено</w:t>
      </w:r>
      <w:r w:rsidR="003A47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1489">
        <w:rPr>
          <w:rFonts w:ascii="Times New Roman" w:eastAsia="Calibri" w:hAnsi="Times New Roman" w:cs="Times New Roman"/>
          <w:sz w:val="28"/>
          <w:szCs w:val="28"/>
        </w:rPr>
        <w:t>10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контрольных мероприяти</w:t>
      </w:r>
      <w:r w:rsidR="003A47D8">
        <w:rPr>
          <w:rFonts w:ascii="Times New Roman" w:eastAsia="Calibri" w:hAnsi="Times New Roman" w:cs="Times New Roman"/>
          <w:sz w:val="28"/>
          <w:szCs w:val="28"/>
        </w:rPr>
        <w:t>й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в отношении </w:t>
      </w:r>
      <w:r w:rsidR="001F1489">
        <w:rPr>
          <w:rFonts w:ascii="Times New Roman" w:eastAsia="Calibri" w:hAnsi="Times New Roman" w:cs="Times New Roman"/>
          <w:sz w:val="28"/>
          <w:szCs w:val="28"/>
        </w:rPr>
        <w:t xml:space="preserve">получателей бюджетных средств, 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поселений </w:t>
      </w:r>
      <w:proofErr w:type="spellStart"/>
      <w:r w:rsidR="000A1ED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0A1ED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832827">
        <w:rPr>
          <w:rFonts w:ascii="Times New Roman" w:eastAsia="Calibri" w:hAnsi="Times New Roman" w:cs="Times New Roman"/>
          <w:sz w:val="28"/>
          <w:szCs w:val="28"/>
        </w:rPr>
        <w:t>, получающ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их финансирование из бюджета  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A1ED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A47D8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1F1489">
        <w:rPr>
          <w:rFonts w:ascii="Times New Roman" w:eastAsia="Calibri" w:hAnsi="Times New Roman" w:cs="Times New Roman"/>
          <w:sz w:val="28"/>
          <w:szCs w:val="28"/>
        </w:rPr>
        <w:t>6</w:t>
      </w:r>
      <w:r w:rsidR="003A47D8">
        <w:rPr>
          <w:rFonts w:ascii="Times New Roman" w:eastAsia="Calibri" w:hAnsi="Times New Roman" w:cs="Times New Roman"/>
          <w:sz w:val="28"/>
          <w:szCs w:val="28"/>
        </w:rPr>
        <w:t xml:space="preserve"> плановых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7D78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B3E2C" w:rsidRPr="00337D78">
        <w:rPr>
          <w:rFonts w:ascii="Times New Roman" w:eastAsia="Calibri" w:hAnsi="Times New Roman" w:cs="Times New Roman"/>
          <w:sz w:val="28"/>
          <w:szCs w:val="28"/>
        </w:rPr>
        <w:t>4</w:t>
      </w:r>
      <w:r w:rsidRPr="00337D78">
        <w:rPr>
          <w:rFonts w:ascii="Times New Roman" w:eastAsia="Calibri" w:hAnsi="Times New Roman" w:cs="Times New Roman"/>
          <w:sz w:val="28"/>
          <w:szCs w:val="28"/>
        </w:rPr>
        <w:t xml:space="preserve"> внепланов</w:t>
      </w:r>
      <w:r w:rsidR="000A1ED8" w:rsidRPr="00337D78">
        <w:rPr>
          <w:rFonts w:ascii="Times New Roman" w:eastAsia="Calibri" w:hAnsi="Times New Roman" w:cs="Times New Roman"/>
          <w:sz w:val="28"/>
          <w:szCs w:val="28"/>
        </w:rPr>
        <w:t>ых</w:t>
      </w:r>
      <w:r w:rsidRPr="00337D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1489">
        <w:rPr>
          <w:rFonts w:ascii="Times New Roman" w:eastAsia="Calibri" w:hAnsi="Times New Roman" w:cs="Times New Roman"/>
          <w:sz w:val="28"/>
          <w:szCs w:val="28"/>
        </w:rPr>
        <w:t>проверок</w:t>
      </w:r>
      <w:r w:rsidRPr="008328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1F96" w:rsidRPr="00832827" w:rsidRDefault="00E01F96" w:rsidP="000A1E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32827">
        <w:rPr>
          <w:rFonts w:ascii="Times New Roman" w:eastAsia="Calibri" w:hAnsi="Times New Roman" w:cs="Times New Roman"/>
          <w:sz w:val="28"/>
          <w:szCs w:val="28"/>
        </w:rPr>
        <w:t>В рамках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 исполнения 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годового плана</w:t>
      </w:r>
      <w:r w:rsidR="008F0772">
        <w:rPr>
          <w:rFonts w:ascii="Times New Roman" w:eastAsia="Calibri" w:hAnsi="Times New Roman" w:cs="Times New Roman"/>
          <w:sz w:val="28"/>
          <w:szCs w:val="28"/>
        </w:rPr>
        <w:t xml:space="preserve"> проведения проверок</w:t>
      </w:r>
      <w:r w:rsidR="004A40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077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4A40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1ED8" w:rsidRPr="004A402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соглашениями о передаче осуществления части полномочий  органов местного самоуправления на основании  </w:t>
      </w:r>
      <w:r w:rsidR="008F0772" w:rsidRPr="004A4023">
        <w:rPr>
          <w:rFonts w:ascii="Times New Roman" w:hAnsi="Times New Roman" w:cs="Times New Roman"/>
          <w:sz w:val="28"/>
          <w:szCs w:val="28"/>
        </w:rPr>
        <w:t xml:space="preserve">постановления главы </w:t>
      </w:r>
      <w:proofErr w:type="spellStart"/>
      <w:r w:rsidR="008F0772" w:rsidRPr="004A40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hAnsi="Times New Roman" w:cs="Times New Roman"/>
          <w:sz w:val="28"/>
          <w:szCs w:val="28"/>
        </w:rPr>
        <w:t xml:space="preserve"> района от 26.03.2019 года № 17-п «О закреплении полномочий по решению вопросов местного значения органов местного самоуправления городских и сельских поселений </w:t>
      </w:r>
      <w:proofErr w:type="spellStart"/>
      <w:r w:rsidR="008F0772" w:rsidRPr="004A40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F0772" w:rsidRPr="004A4023">
        <w:rPr>
          <w:sz w:val="28"/>
          <w:szCs w:val="28"/>
        </w:rPr>
        <w:t xml:space="preserve"> </w:t>
      </w:r>
      <w:r w:rsidR="000A1ED8" w:rsidRPr="004A4023">
        <w:rPr>
          <w:rFonts w:ascii="Times New Roman" w:eastAsia="Calibri" w:hAnsi="Times New Roman" w:cs="Times New Roman"/>
          <w:sz w:val="28"/>
          <w:szCs w:val="28"/>
        </w:rPr>
        <w:t xml:space="preserve">по осуществлению внутреннего муниципального финансового контроля и контроля в сфере закупок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>комитету по</w:t>
      </w:r>
      <w:proofErr w:type="gramEnd"/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 финансам и налоговой политике администрации </w:t>
      </w:r>
      <w:proofErr w:type="spellStart"/>
      <w:r w:rsidR="008F0772" w:rsidRPr="004A4023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 района от поселений</w:t>
      </w:r>
      <w:r w:rsidR="008F07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2827">
        <w:rPr>
          <w:rFonts w:ascii="Times New Roman" w:eastAsia="Calibri" w:hAnsi="Times New Roman" w:cs="Times New Roman"/>
          <w:sz w:val="28"/>
          <w:szCs w:val="28"/>
        </w:rPr>
        <w:t>проведены контрольные мероприятия:</w:t>
      </w:r>
    </w:p>
    <w:p w:rsidR="00E01F96" w:rsidRDefault="000239D0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A1ED8" w:rsidRPr="00832827">
        <w:rPr>
          <w:rFonts w:ascii="Times New Roman" w:hAnsi="Times New Roman"/>
          <w:sz w:val="28"/>
          <w:szCs w:val="28"/>
        </w:rPr>
        <w:t>п</w:t>
      </w:r>
      <w:r w:rsidR="000A1ED8" w:rsidRPr="00832827">
        <w:rPr>
          <w:rFonts w:ascii="Times New Roman" w:eastAsia="Calibri" w:hAnsi="Times New Roman" w:cs="Times New Roman"/>
          <w:sz w:val="28"/>
          <w:szCs w:val="28"/>
        </w:rPr>
        <w:t xml:space="preserve">роверка осуществления закупок для обеспечения муниципальных нужд, 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проводимых </w:t>
      </w:r>
      <w:r w:rsidR="000A1ED8" w:rsidRPr="0083282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 иными нормативными правовыми актами о контрактной </w:t>
      </w:r>
      <w:r w:rsidR="000A1ED8" w:rsidRPr="00832827">
        <w:rPr>
          <w:rFonts w:ascii="Times New Roman" w:eastAsia="Calibri" w:hAnsi="Times New Roman" w:cs="Times New Roman"/>
          <w:sz w:val="28"/>
          <w:szCs w:val="28"/>
        </w:rPr>
        <w:lastRenderedPageBreak/>
        <w:t>системе в сфере закупок товаров, работ, услуг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 в отношении муниципальных заказчиков</w:t>
      </w:r>
      <w:r w:rsidR="007C00A9">
        <w:rPr>
          <w:rFonts w:ascii="Times New Roman" w:eastAsia="Calibri" w:hAnsi="Times New Roman" w:cs="Times New Roman"/>
          <w:sz w:val="28"/>
          <w:szCs w:val="28"/>
        </w:rPr>
        <w:t>, а также соблюдение бюджетного законодательства</w:t>
      </w:r>
      <w:r w:rsidR="000A1E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A1ED8" w:rsidRPr="000239D0" w:rsidRDefault="000A1ED8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1F1489" w:rsidRPr="000239D0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proofErr w:type="spellStart"/>
      <w:r w:rsidR="001F1489">
        <w:rPr>
          <w:rFonts w:ascii="Times New Roman" w:eastAsia="Calibri" w:hAnsi="Times New Roman" w:cs="Times New Roman"/>
          <w:sz w:val="28"/>
          <w:szCs w:val="28"/>
        </w:rPr>
        <w:t>Мулымья</w:t>
      </w:r>
      <w:proofErr w:type="spellEnd"/>
      <w:r w:rsidRPr="000239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A1ED8" w:rsidRPr="000239D0" w:rsidRDefault="000A1ED8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9D0">
        <w:rPr>
          <w:rFonts w:ascii="Times New Roman" w:eastAsia="Calibri" w:hAnsi="Times New Roman" w:cs="Times New Roman"/>
          <w:sz w:val="28"/>
          <w:szCs w:val="28"/>
        </w:rPr>
        <w:t>-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 администрация городского поселения </w:t>
      </w:r>
      <w:proofErr w:type="spellStart"/>
      <w:r w:rsidR="00301573">
        <w:rPr>
          <w:rFonts w:ascii="Times New Roman" w:eastAsia="Calibri" w:hAnsi="Times New Roman" w:cs="Times New Roman"/>
          <w:sz w:val="28"/>
          <w:szCs w:val="28"/>
        </w:rPr>
        <w:t>Кондинское</w:t>
      </w:r>
      <w:proofErr w:type="spellEnd"/>
      <w:r w:rsidRPr="000239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39D0" w:rsidRPr="000239D0" w:rsidRDefault="000239D0" w:rsidP="000239D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администрация сельского поселения </w:t>
      </w:r>
      <w:proofErr w:type="spellStart"/>
      <w:r w:rsidRPr="000239D0">
        <w:rPr>
          <w:rFonts w:ascii="Times New Roman" w:eastAsia="Calibri" w:hAnsi="Times New Roman" w:cs="Times New Roman"/>
          <w:sz w:val="28"/>
          <w:szCs w:val="28"/>
        </w:rPr>
        <w:t>Леуши</w:t>
      </w:r>
      <w:proofErr w:type="spellEnd"/>
      <w:r w:rsidRPr="000239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96143" w:rsidRDefault="000239D0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9D0">
        <w:rPr>
          <w:rFonts w:ascii="Times New Roman" w:eastAsia="Calibri" w:hAnsi="Times New Roman" w:cs="Times New Roman"/>
          <w:sz w:val="28"/>
          <w:szCs w:val="28"/>
        </w:rPr>
        <w:t>-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 администрация </w:t>
      </w:r>
      <w:r w:rsidR="00301573" w:rsidRPr="000239D0">
        <w:rPr>
          <w:rFonts w:ascii="Times New Roman" w:eastAsia="Calibri" w:hAnsi="Times New Roman" w:cs="Times New Roman"/>
          <w:sz w:val="28"/>
          <w:szCs w:val="28"/>
        </w:rPr>
        <w:t>городского</w:t>
      </w:r>
      <w:r w:rsidRPr="000239D0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proofErr w:type="spellStart"/>
      <w:r w:rsidR="00301573">
        <w:rPr>
          <w:rFonts w:ascii="Times New Roman" w:eastAsia="Calibri" w:hAnsi="Times New Roman" w:cs="Times New Roman"/>
          <w:sz w:val="28"/>
          <w:szCs w:val="28"/>
        </w:rPr>
        <w:t>Мортка</w:t>
      </w:r>
      <w:proofErr w:type="spellEnd"/>
    </w:p>
    <w:p w:rsidR="00996143" w:rsidRDefault="00996143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Кроме того были проведены плановые контрольные мероприятия в отношении:</w:t>
      </w:r>
    </w:p>
    <w:p w:rsidR="00996143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96143">
        <w:rPr>
          <w:rFonts w:ascii="Times New Roman" w:eastAsia="Calibri" w:hAnsi="Times New Roman" w:cs="Times New Roman"/>
          <w:sz w:val="28"/>
          <w:szCs w:val="28"/>
        </w:rPr>
        <w:t>- МБОУДО «Центр дополнительного образования»;</w:t>
      </w:r>
    </w:p>
    <w:p w:rsidR="000A1ED8" w:rsidRPr="000239D0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96143">
        <w:rPr>
          <w:rFonts w:ascii="Times New Roman" w:eastAsia="Calibri" w:hAnsi="Times New Roman" w:cs="Times New Roman"/>
          <w:sz w:val="28"/>
          <w:szCs w:val="28"/>
        </w:rPr>
        <w:t>- МУК «</w:t>
      </w:r>
      <w:proofErr w:type="spellStart"/>
      <w:r w:rsidR="00996143">
        <w:rPr>
          <w:rFonts w:ascii="Times New Roman" w:eastAsia="Calibri" w:hAnsi="Times New Roman" w:cs="Times New Roman"/>
          <w:sz w:val="28"/>
          <w:szCs w:val="28"/>
        </w:rPr>
        <w:t>Кондинская</w:t>
      </w:r>
      <w:proofErr w:type="spellEnd"/>
      <w:r w:rsidR="00996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96143">
        <w:rPr>
          <w:rFonts w:ascii="Times New Roman" w:eastAsia="Calibri" w:hAnsi="Times New Roman" w:cs="Times New Roman"/>
          <w:sz w:val="28"/>
          <w:szCs w:val="28"/>
        </w:rPr>
        <w:t>межпоселенческая</w:t>
      </w:r>
      <w:proofErr w:type="spellEnd"/>
      <w:r w:rsidR="00996143">
        <w:rPr>
          <w:rFonts w:ascii="Times New Roman" w:eastAsia="Calibri" w:hAnsi="Times New Roman" w:cs="Times New Roman"/>
          <w:sz w:val="28"/>
          <w:szCs w:val="28"/>
        </w:rPr>
        <w:t xml:space="preserve"> централизованная библиотечная система».</w:t>
      </w:r>
    </w:p>
    <w:p w:rsidR="000239D0" w:rsidRDefault="000239D0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9D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6143">
        <w:rPr>
          <w:rFonts w:ascii="Times New Roman" w:hAnsi="Times New Roman" w:cs="Times New Roman"/>
          <w:sz w:val="28"/>
          <w:szCs w:val="28"/>
        </w:rPr>
        <w:t>В</w:t>
      </w:r>
      <w:r w:rsidRPr="000239D0">
        <w:rPr>
          <w:rFonts w:ascii="Times New Roman" w:hAnsi="Times New Roman" w:cs="Times New Roman"/>
          <w:sz w:val="28"/>
          <w:szCs w:val="28"/>
        </w:rPr>
        <w:t xml:space="preserve">неплановые </w:t>
      </w:r>
      <w:r w:rsidR="009E2E48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="00996143">
        <w:rPr>
          <w:rFonts w:ascii="Times New Roman" w:hAnsi="Times New Roman" w:cs="Times New Roman"/>
          <w:sz w:val="28"/>
          <w:szCs w:val="28"/>
        </w:rPr>
        <w:t xml:space="preserve"> были проведены</w:t>
      </w:r>
      <w:r w:rsidR="009E2E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обращений в отношении:</w:t>
      </w:r>
    </w:p>
    <w:p w:rsidR="009E2E48" w:rsidRDefault="00E56AFA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39D0">
        <w:rPr>
          <w:rFonts w:ascii="Times New Roman" w:hAnsi="Times New Roman" w:cs="Times New Roman"/>
          <w:sz w:val="28"/>
          <w:szCs w:val="28"/>
        </w:rPr>
        <w:t>-</w:t>
      </w:r>
      <w:r w:rsidR="006142A8">
        <w:rPr>
          <w:rFonts w:ascii="Times New Roman" w:hAnsi="Times New Roman" w:cs="Times New Roman"/>
          <w:sz w:val="28"/>
          <w:szCs w:val="28"/>
        </w:rPr>
        <w:t xml:space="preserve"> </w:t>
      </w:r>
      <w:r w:rsidR="000239D0">
        <w:rPr>
          <w:rFonts w:ascii="Times New Roman" w:hAnsi="Times New Roman" w:cs="Times New Roman"/>
          <w:sz w:val="28"/>
          <w:szCs w:val="28"/>
        </w:rPr>
        <w:t>МУ</w:t>
      </w:r>
      <w:r w:rsidR="001E7CCF">
        <w:rPr>
          <w:rFonts w:ascii="Times New Roman" w:hAnsi="Times New Roman" w:cs="Times New Roman"/>
          <w:sz w:val="28"/>
          <w:szCs w:val="28"/>
        </w:rPr>
        <w:t xml:space="preserve">П «Информационно-издательский центр </w:t>
      </w:r>
      <w:proofErr w:type="spellStart"/>
      <w:r w:rsidR="001E7CCF">
        <w:rPr>
          <w:rFonts w:ascii="Times New Roman" w:hAnsi="Times New Roman" w:cs="Times New Roman"/>
          <w:sz w:val="28"/>
          <w:szCs w:val="28"/>
        </w:rPr>
        <w:t>Евра</w:t>
      </w:r>
      <w:proofErr w:type="spellEnd"/>
      <w:r w:rsidR="001E7CCF">
        <w:rPr>
          <w:rFonts w:ascii="Times New Roman" w:hAnsi="Times New Roman" w:cs="Times New Roman"/>
          <w:sz w:val="28"/>
          <w:szCs w:val="28"/>
        </w:rPr>
        <w:t>»</w:t>
      </w:r>
      <w:r w:rsidR="000239D0">
        <w:rPr>
          <w:rFonts w:ascii="Times New Roman" w:hAnsi="Times New Roman" w:cs="Times New Roman"/>
          <w:sz w:val="28"/>
          <w:szCs w:val="28"/>
        </w:rPr>
        <w:t xml:space="preserve"> (</w:t>
      </w:r>
      <w:r w:rsidR="001E7CCF">
        <w:rPr>
          <w:rFonts w:ascii="Times New Roman" w:hAnsi="Times New Roman" w:cs="Times New Roman"/>
          <w:sz w:val="28"/>
          <w:szCs w:val="28"/>
        </w:rPr>
        <w:t xml:space="preserve">выборочная проверка по отдельным вопросам финансово-хозяйственной деятельности, </w:t>
      </w:r>
      <w:r w:rsidR="000239D0">
        <w:rPr>
          <w:rFonts w:ascii="Times New Roman" w:hAnsi="Times New Roman" w:cs="Times New Roman"/>
          <w:sz w:val="28"/>
          <w:szCs w:val="28"/>
        </w:rPr>
        <w:t xml:space="preserve">проверка соблюдения </w:t>
      </w:r>
      <w:r w:rsidR="001E7CCF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РФ и муниципального образования </w:t>
      </w:r>
      <w:proofErr w:type="spellStart"/>
      <w:r w:rsidR="001E7CC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E7CCF">
        <w:rPr>
          <w:rFonts w:ascii="Times New Roman" w:hAnsi="Times New Roman" w:cs="Times New Roman"/>
          <w:sz w:val="28"/>
          <w:szCs w:val="28"/>
        </w:rPr>
        <w:t xml:space="preserve"> район, регулирующих деятельность муниципальных учреждений </w:t>
      </w:r>
      <w:proofErr w:type="spellStart"/>
      <w:r w:rsidR="001E7CC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E7CC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E2E48">
        <w:rPr>
          <w:rFonts w:ascii="Times New Roman" w:hAnsi="Times New Roman" w:cs="Times New Roman"/>
          <w:sz w:val="28"/>
          <w:szCs w:val="28"/>
        </w:rPr>
        <w:t>);</w:t>
      </w:r>
    </w:p>
    <w:p w:rsidR="000239D0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2E48">
        <w:rPr>
          <w:rFonts w:ascii="Times New Roman" w:hAnsi="Times New Roman" w:cs="Times New Roman"/>
          <w:sz w:val="28"/>
          <w:szCs w:val="28"/>
        </w:rPr>
        <w:t>-</w:t>
      </w:r>
      <w:r w:rsidR="006142A8">
        <w:rPr>
          <w:rFonts w:ascii="Times New Roman" w:hAnsi="Times New Roman" w:cs="Times New Roman"/>
          <w:sz w:val="28"/>
          <w:szCs w:val="28"/>
        </w:rPr>
        <w:t xml:space="preserve"> </w:t>
      </w:r>
      <w:r w:rsidR="00665BDC">
        <w:rPr>
          <w:rFonts w:ascii="Times New Roman" w:eastAsia="Calibri" w:hAnsi="Times New Roman" w:cs="Times New Roman"/>
          <w:sz w:val="28"/>
          <w:szCs w:val="28"/>
        </w:rPr>
        <w:t xml:space="preserve">Управление ЖКХ администрации </w:t>
      </w:r>
      <w:proofErr w:type="spellStart"/>
      <w:r w:rsidR="00665BDC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665BDC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5BDC">
        <w:rPr>
          <w:rFonts w:ascii="Times New Roman" w:eastAsia="Calibri" w:hAnsi="Times New Roman" w:cs="Times New Roman"/>
          <w:sz w:val="28"/>
          <w:szCs w:val="28"/>
        </w:rPr>
        <w:t xml:space="preserve">по вопросу </w:t>
      </w:r>
      <w:r w:rsidR="00665BDC">
        <w:rPr>
          <w:rFonts w:ascii="Times New Roman" w:hAnsi="Times New Roman" w:cs="Times New Roman"/>
          <w:sz w:val="28"/>
          <w:szCs w:val="28"/>
        </w:rPr>
        <w:t xml:space="preserve">целевого использования средств субсидии, предоставленной в рамках соглашения о предоставлении субсидии местному бюджету из бюджета ХМАО-Югры от 25.01.2021 №19-ОЗП-2021 в рамках выполненных работ </w:t>
      </w:r>
      <w:r w:rsidR="00132983">
        <w:rPr>
          <w:rFonts w:ascii="Times New Roman" w:hAnsi="Times New Roman" w:cs="Times New Roman"/>
          <w:sz w:val="28"/>
          <w:szCs w:val="28"/>
        </w:rPr>
        <w:t xml:space="preserve"> по </w:t>
      </w:r>
      <w:r w:rsidR="00665BDC">
        <w:rPr>
          <w:rFonts w:ascii="Times New Roman" w:hAnsi="Times New Roman" w:cs="Times New Roman"/>
          <w:sz w:val="28"/>
          <w:szCs w:val="28"/>
        </w:rPr>
        <w:t>капитальн</w:t>
      </w:r>
      <w:r w:rsidR="00132983">
        <w:rPr>
          <w:rFonts w:ascii="Times New Roman" w:hAnsi="Times New Roman" w:cs="Times New Roman"/>
          <w:sz w:val="28"/>
          <w:szCs w:val="28"/>
        </w:rPr>
        <w:t>ому</w:t>
      </w:r>
      <w:r w:rsidR="00665BDC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32983">
        <w:rPr>
          <w:rFonts w:ascii="Times New Roman" w:hAnsi="Times New Roman" w:cs="Times New Roman"/>
          <w:sz w:val="28"/>
          <w:szCs w:val="28"/>
        </w:rPr>
        <w:t>у</w:t>
      </w:r>
      <w:r w:rsidR="00665BDC">
        <w:rPr>
          <w:rFonts w:ascii="Times New Roman" w:hAnsi="Times New Roman" w:cs="Times New Roman"/>
          <w:sz w:val="28"/>
          <w:szCs w:val="28"/>
        </w:rPr>
        <w:t xml:space="preserve"> с заменой ветхих сетей </w:t>
      </w:r>
      <w:r w:rsidR="00132983">
        <w:rPr>
          <w:rFonts w:ascii="Times New Roman" w:hAnsi="Times New Roman" w:cs="Times New Roman"/>
          <w:sz w:val="28"/>
          <w:szCs w:val="28"/>
        </w:rPr>
        <w:t>водо</w:t>
      </w:r>
      <w:r w:rsidR="00665BDC">
        <w:rPr>
          <w:rFonts w:ascii="Times New Roman" w:hAnsi="Times New Roman" w:cs="Times New Roman"/>
          <w:sz w:val="28"/>
          <w:szCs w:val="28"/>
        </w:rPr>
        <w:t>снабжения</w:t>
      </w:r>
      <w:r w:rsidR="009E2E48">
        <w:rPr>
          <w:rFonts w:ascii="Times New Roman" w:hAnsi="Times New Roman" w:cs="Times New Roman"/>
          <w:sz w:val="28"/>
          <w:szCs w:val="28"/>
        </w:rPr>
        <w:t xml:space="preserve"> </w:t>
      </w:r>
      <w:r w:rsidR="00132983">
        <w:rPr>
          <w:rFonts w:ascii="Times New Roman" w:hAnsi="Times New Roman" w:cs="Times New Roman"/>
          <w:sz w:val="28"/>
          <w:szCs w:val="28"/>
        </w:rPr>
        <w:t>по заключенному муниципальному контракту</w:t>
      </w:r>
      <w:r w:rsidR="009E2E48" w:rsidRPr="000239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44D4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- Управление капитального строительства </w:t>
      </w:r>
      <w:proofErr w:type="spellStart"/>
      <w:r w:rsidR="009E2E4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9E2E48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665BDC">
        <w:rPr>
          <w:rFonts w:ascii="Times New Roman" w:eastAsia="Calibri" w:hAnsi="Times New Roman" w:cs="Times New Roman"/>
          <w:sz w:val="28"/>
          <w:szCs w:val="28"/>
        </w:rPr>
        <w:t xml:space="preserve"> по вопросу целевого использования средств субсидии, предоставленной в рамках соглашения о предоставлении субсидии местному бюджету из бюджета ХМАО-Югры от 23.01.2021 года №01/21.0101 в рамках выполненных работ по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 муниципально</w:t>
      </w:r>
      <w:r w:rsidR="00665BDC">
        <w:rPr>
          <w:rFonts w:ascii="Times New Roman" w:eastAsia="Calibri" w:hAnsi="Times New Roman" w:cs="Times New Roman"/>
          <w:sz w:val="28"/>
          <w:szCs w:val="28"/>
        </w:rPr>
        <w:t>му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 контракт</w:t>
      </w:r>
      <w:r w:rsidR="00665BDC">
        <w:rPr>
          <w:rFonts w:ascii="Times New Roman" w:eastAsia="Calibri" w:hAnsi="Times New Roman" w:cs="Times New Roman"/>
          <w:sz w:val="28"/>
          <w:szCs w:val="28"/>
        </w:rPr>
        <w:t>у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5BDC">
        <w:rPr>
          <w:rFonts w:ascii="Times New Roman" w:eastAsia="Calibri" w:hAnsi="Times New Roman" w:cs="Times New Roman"/>
          <w:sz w:val="28"/>
          <w:szCs w:val="28"/>
        </w:rPr>
        <w:t xml:space="preserve"> по строительству </w:t>
      </w:r>
      <w:r w:rsidR="009E2E48">
        <w:rPr>
          <w:rFonts w:ascii="Times New Roman" w:eastAsia="Calibri" w:hAnsi="Times New Roman" w:cs="Times New Roman"/>
          <w:sz w:val="28"/>
          <w:szCs w:val="28"/>
        </w:rPr>
        <w:t>объект</w:t>
      </w:r>
      <w:r w:rsidR="00665BDC">
        <w:rPr>
          <w:rFonts w:ascii="Times New Roman" w:eastAsia="Calibri" w:hAnsi="Times New Roman" w:cs="Times New Roman"/>
          <w:sz w:val="28"/>
          <w:szCs w:val="28"/>
        </w:rPr>
        <w:t>а</w:t>
      </w:r>
      <w:r w:rsidR="009E2E48">
        <w:rPr>
          <w:rFonts w:ascii="Times New Roman" w:eastAsia="Calibri" w:hAnsi="Times New Roman" w:cs="Times New Roman"/>
          <w:sz w:val="28"/>
          <w:szCs w:val="28"/>
        </w:rPr>
        <w:t xml:space="preserve"> «Школа-детский сад </w:t>
      </w:r>
      <w:proofErr w:type="spellStart"/>
      <w:r w:rsidR="009E2E48"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 w:rsidR="009E2E48">
        <w:rPr>
          <w:rFonts w:ascii="Times New Roman" w:eastAsia="Calibri" w:hAnsi="Times New Roman" w:cs="Times New Roman"/>
          <w:sz w:val="28"/>
          <w:szCs w:val="28"/>
        </w:rPr>
        <w:t>.У</w:t>
      </w:r>
      <w:proofErr w:type="gramEnd"/>
      <w:r w:rsidR="009E2E48">
        <w:rPr>
          <w:rFonts w:ascii="Times New Roman" w:eastAsia="Calibri" w:hAnsi="Times New Roman" w:cs="Times New Roman"/>
          <w:sz w:val="28"/>
          <w:szCs w:val="28"/>
        </w:rPr>
        <w:t>шья</w:t>
      </w:r>
      <w:proofErr w:type="spellEnd"/>
      <w:r w:rsidR="009E2E48">
        <w:rPr>
          <w:rFonts w:ascii="Times New Roman" w:eastAsia="Calibri" w:hAnsi="Times New Roman" w:cs="Times New Roman"/>
          <w:sz w:val="28"/>
          <w:szCs w:val="28"/>
        </w:rPr>
        <w:t>»</w:t>
      </w:r>
      <w:r w:rsidR="001329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2983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="00132983">
        <w:rPr>
          <w:rFonts w:ascii="Times New Roman" w:eastAsia="Calibri" w:hAnsi="Times New Roman" w:cs="Times New Roman"/>
          <w:sz w:val="28"/>
          <w:szCs w:val="28"/>
        </w:rPr>
        <w:t xml:space="preserve">- МКУ «УМТО ОМС </w:t>
      </w:r>
      <w:proofErr w:type="spellStart"/>
      <w:r w:rsidR="00132983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132983">
        <w:rPr>
          <w:rFonts w:ascii="Times New Roman" w:eastAsia="Calibri" w:hAnsi="Times New Roman" w:cs="Times New Roman"/>
          <w:sz w:val="28"/>
          <w:szCs w:val="28"/>
        </w:rPr>
        <w:t xml:space="preserve"> района» по теме соблюдение требований законодательства РФ и иных нормативных правовых актов о контрактной </w:t>
      </w:r>
      <w:proofErr w:type="spellStart"/>
      <w:r w:rsidR="00132983">
        <w:rPr>
          <w:rFonts w:ascii="Times New Roman" w:eastAsia="Calibri" w:hAnsi="Times New Roman" w:cs="Times New Roman"/>
          <w:sz w:val="28"/>
          <w:szCs w:val="28"/>
        </w:rPr>
        <w:t>мимтеме</w:t>
      </w:r>
      <w:proofErr w:type="spellEnd"/>
      <w:r w:rsidR="00132983">
        <w:rPr>
          <w:rFonts w:ascii="Times New Roman" w:eastAsia="Calibri" w:hAnsi="Times New Roman" w:cs="Times New Roman"/>
          <w:sz w:val="28"/>
          <w:szCs w:val="28"/>
        </w:rPr>
        <w:t xml:space="preserve"> в сфере закупок для муниципальных нужд в рамках контроля предусмотренного частью 8 статьи 99 ФЗ от 05.04.2013 №44-ФЗ на основании письма Службы контроля ХМАО-Югры при поступлении обращения физического лица о нарушении законодательства РФ.</w:t>
      </w:r>
      <w:proofErr w:type="gramEnd"/>
    </w:p>
    <w:p w:rsidR="006144D4" w:rsidRDefault="006144D4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Кроме того </w:t>
      </w:r>
      <w:r w:rsidR="00996143">
        <w:rPr>
          <w:rFonts w:ascii="Times New Roman" w:eastAsia="Calibri" w:hAnsi="Times New Roman" w:cs="Times New Roman"/>
          <w:sz w:val="28"/>
          <w:szCs w:val="28"/>
        </w:rPr>
        <w:t xml:space="preserve"> в течение года выдавались экспертные заключения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571C12">
        <w:rPr>
          <w:rFonts w:ascii="Times New Roman" w:eastAsia="Calibri" w:hAnsi="Times New Roman" w:cs="Times New Roman"/>
          <w:sz w:val="28"/>
          <w:szCs w:val="28"/>
        </w:rPr>
        <w:t xml:space="preserve"> таким </w:t>
      </w:r>
      <w:proofErr w:type="spellStart"/>
      <w:r w:rsidR="00571C12">
        <w:rPr>
          <w:rFonts w:ascii="Times New Roman" w:eastAsia="Calibri" w:hAnsi="Times New Roman" w:cs="Times New Roman"/>
          <w:sz w:val="28"/>
          <w:szCs w:val="28"/>
        </w:rPr>
        <w:t>вопросам</w:t>
      </w:r>
      <w:proofErr w:type="gramStart"/>
      <w:r w:rsidR="00571C12">
        <w:rPr>
          <w:rFonts w:ascii="Times New Roman" w:eastAsia="Calibri" w:hAnsi="Times New Roman" w:cs="Times New Roman"/>
          <w:sz w:val="28"/>
          <w:szCs w:val="28"/>
        </w:rPr>
        <w:t>,к</w:t>
      </w:r>
      <w:proofErr w:type="gramEnd"/>
      <w:r w:rsidR="00571C12">
        <w:rPr>
          <w:rFonts w:ascii="Times New Roman" w:eastAsia="Calibri" w:hAnsi="Times New Roman" w:cs="Times New Roman"/>
          <w:sz w:val="28"/>
          <w:szCs w:val="28"/>
        </w:rPr>
        <w:t>ак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9E2E48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6144D4">
        <w:rPr>
          <w:rFonts w:ascii="Times New Roman" w:eastAsia="Calibri" w:hAnsi="Times New Roman" w:cs="Times New Roman"/>
          <w:sz w:val="28"/>
          <w:szCs w:val="28"/>
        </w:rPr>
        <w:t>-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54D9">
        <w:rPr>
          <w:rFonts w:ascii="Times New Roman" w:eastAsia="Calibri" w:hAnsi="Times New Roman" w:cs="Times New Roman"/>
          <w:sz w:val="28"/>
          <w:szCs w:val="28"/>
        </w:rPr>
        <w:t xml:space="preserve">выделения бюджетных ассигнований, </w:t>
      </w:r>
      <w:r w:rsidR="006144D4">
        <w:rPr>
          <w:rFonts w:ascii="Times New Roman" w:eastAsia="Calibri" w:hAnsi="Times New Roman" w:cs="Times New Roman"/>
          <w:sz w:val="28"/>
          <w:szCs w:val="28"/>
        </w:rPr>
        <w:t xml:space="preserve">заключения и исполнения муниципального контракта по </w:t>
      </w:r>
      <w:r w:rsidR="006954D9">
        <w:rPr>
          <w:rFonts w:ascii="Times New Roman" w:eastAsia="Calibri" w:hAnsi="Times New Roman" w:cs="Times New Roman"/>
          <w:sz w:val="28"/>
          <w:szCs w:val="28"/>
        </w:rPr>
        <w:t>ведению дорожной деятельности, финансирования расходов</w:t>
      </w:r>
      <w:r w:rsidR="006144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54D9">
        <w:rPr>
          <w:rFonts w:ascii="Times New Roman" w:eastAsia="Calibri" w:hAnsi="Times New Roman" w:cs="Times New Roman"/>
          <w:sz w:val="28"/>
          <w:szCs w:val="28"/>
        </w:rPr>
        <w:t xml:space="preserve"> по содержанию дорог </w:t>
      </w:r>
      <w:r w:rsidR="006142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="006142A8">
        <w:rPr>
          <w:rFonts w:ascii="Times New Roman" w:eastAsia="Calibri" w:hAnsi="Times New Roman" w:cs="Times New Roman"/>
          <w:sz w:val="28"/>
          <w:szCs w:val="28"/>
        </w:rPr>
        <w:t>гп</w:t>
      </w:r>
      <w:proofErr w:type="gramStart"/>
      <w:r w:rsidR="006142A8">
        <w:rPr>
          <w:rFonts w:ascii="Times New Roman" w:eastAsia="Calibri" w:hAnsi="Times New Roman" w:cs="Times New Roman"/>
          <w:sz w:val="28"/>
          <w:szCs w:val="28"/>
        </w:rPr>
        <w:t>.</w:t>
      </w:r>
      <w:r w:rsidR="006954D9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="006954D9">
        <w:rPr>
          <w:rFonts w:ascii="Times New Roman" w:eastAsia="Calibri" w:hAnsi="Times New Roman" w:cs="Times New Roman"/>
          <w:sz w:val="28"/>
          <w:szCs w:val="28"/>
        </w:rPr>
        <w:t>уговой</w:t>
      </w:r>
      <w:proofErr w:type="spellEnd"/>
      <w:r w:rsidR="006954D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C11683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C11683">
        <w:rPr>
          <w:rFonts w:ascii="Times New Roman" w:eastAsia="Calibri" w:hAnsi="Times New Roman" w:cs="Times New Roman"/>
          <w:sz w:val="28"/>
          <w:szCs w:val="28"/>
        </w:rPr>
        <w:t xml:space="preserve">- выделения бюджетных ассигнований, заключения и исполнения отдельных  муниципальных контрактов по ремонту дома Культуры </w:t>
      </w:r>
      <w:proofErr w:type="spellStart"/>
      <w:r w:rsidR="00C11683"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 w:rsidR="00C11683">
        <w:rPr>
          <w:rFonts w:ascii="Times New Roman" w:eastAsia="Calibri" w:hAnsi="Times New Roman" w:cs="Times New Roman"/>
          <w:sz w:val="28"/>
          <w:szCs w:val="28"/>
        </w:rPr>
        <w:t>.А</w:t>
      </w:r>
      <w:proofErr w:type="gramEnd"/>
      <w:r w:rsidR="00C11683">
        <w:rPr>
          <w:rFonts w:ascii="Times New Roman" w:eastAsia="Calibri" w:hAnsi="Times New Roman" w:cs="Times New Roman"/>
          <w:sz w:val="28"/>
          <w:szCs w:val="28"/>
        </w:rPr>
        <w:t>лтай</w:t>
      </w:r>
      <w:proofErr w:type="spellEnd"/>
      <w:r w:rsidR="00C116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1683" w:rsidRDefault="00E56AFA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C11683">
        <w:rPr>
          <w:rFonts w:ascii="Times New Roman" w:eastAsia="Calibri" w:hAnsi="Times New Roman" w:cs="Times New Roman"/>
          <w:sz w:val="28"/>
          <w:szCs w:val="28"/>
        </w:rPr>
        <w:t xml:space="preserve">- выделения бюджетных ассигнований, в рамках предоставления иных межбюджетных трансфертов на финансирование  ремонта и </w:t>
      </w:r>
      <w:proofErr w:type="gramStart"/>
      <w:r w:rsidR="00C11683">
        <w:rPr>
          <w:rFonts w:ascii="Times New Roman" w:eastAsia="Calibri" w:hAnsi="Times New Roman" w:cs="Times New Roman"/>
          <w:sz w:val="28"/>
          <w:szCs w:val="28"/>
        </w:rPr>
        <w:t>содержания</w:t>
      </w:r>
      <w:proofErr w:type="gramEnd"/>
      <w:r w:rsidR="00C11683">
        <w:rPr>
          <w:rFonts w:ascii="Times New Roman" w:eastAsia="Calibri" w:hAnsi="Times New Roman" w:cs="Times New Roman"/>
          <w:sz w:val="28"/>
          <w:szCs w:val="28"/>
        </w:rPr>
        <w:t xml:space="preserve">  автомобильных дорог, уличного освещения, ремонта тротуаров по муниципальным контрактам для нужд сельского поселения </w:t>
      </w:r>
      <w:proofErr w:type="spellStart"/>
      <w:r w:rsidR="00C11683">
        <w:rPr>
          <w:rFonts w:ascii="Times New Roman" w:eastAsia="Calibri" w:hAnsi="Times New Roman" w:cs="Times New Roman"/>
          <w:sz w:val="28"/>
          <w:szCs w:val="28"/>
        </w:rPr>
        <w:t>Леуши</w:t>
      </w:r>
      <w:proofErr w:type="spellEnd"/>
      <w:r w:rsidR="00C116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54D9" w:rsidRDefault="00C11683" w:rsidP="00C1168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6AFA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proofErr w:type="gramStart"/>
      <w:r w:rsidR="00D95756">
        <w:rPr>
          <w:rFonts w:ascii="Times New Roman" w:hAnsi="Times New Roman" w:cs="Times New Roman"/>
          <w:sz w:val="28"/>
          <w:szCs w:val="28"/>
        </w:rPr>
        <w:t>- п</w:t>
      </w:r>
      <w:r w:rsidR="00D95756" w:rsidRPr="00D95756">
        <w:rPr>
          <w:rFonts w:ascii="Times New Roman" w:hAnsi="Times New Roman" w:cs="Times New Roman"/>
          <w:sz w:val="28"/>
          <w:szCs w:val="28"/>
        </w:rPr>
        <w:t xml:space="preserve">роверка соответствия требованиям, установленным </w:t>
      </w:r>
      <w:r w:rsidR="006954D9" w:rsidRPr="006954D9">
        <w:rPr>
          <w:rFonts w:ascii="Times New Roman" w:hAnsi="Times New Roman" w:cs="Times New Roman"/>
          <w:bCs/>
          <w:sz w:val="28"/>
          <w:szCs w:val="28"/>
        </w:rPr>
        <w:t xml:space="preserve">Порядком </w:t>
      </w:r>
      <w:r w:rsidR="006954D9" w:rsidRPr="006954D9">
        <w:rPr>
          <w:rFonts w:ascii="Times New Roman" w:hAnsi="Times New Roman" w:cs="Times New Roman"/>
          <w:color w:val="000000"/>
          <w:sz w:val="28"/>
          <w:szCs w:val="28"/>
        </w:rPr>
        <w:t>расчета и предоставления субсидий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(далее - Порядок), утвержденным постановлением Правительства ХМАО-Югры от 05 октября 2018 года №344-п</w:t>
      </w:r>
      <w:r w:rsidR="006954D9" w:rsidRPr="00D95756">
        <w:rPr>
          <w:rFonts w:ascii="Times New Roman" w:hAnsi="Times New Roman" w:cs="Times New Roman"/>
          <w:sz w:val="28"/>
          <w:szCs w:val="28"/>
        </w:rPr>
        <w:t xml:space="preserve"> </w:t>
      </w:r>
      <w:r w:rsidR="006954D9">
        <w:rPr>
          <w:rFonts w:ascii="Times New Roman" w:hAnsi="Times New Roman" w:cs="Times New Roman"/>
          <w:sz w:val="28"/>
          <w:szCs w:val="28"/>
        </w:rPr>
        <w:t xml:space="preserve"> </w:t>
      </w:r>
      <w:r w:rsidR="006954D9">
        <w:rPr>
          <w:rFonts w:ascii="Times New Roman" w:hAnsi="Times New Roman" w:cs="Times New Roman"/>
          <w:bCs/>
          <w:sz w:val="28"/>
          <w:szCs w:val="28"/>
        </w:rPr>
        <w:t xml:space="preserve">в отношении Комитета </w:t>
      </w:r>
      <w:proofErr w:type="spellStart"/>
      <w:r w:rsidR="006954D9">
        <w:rPr>
          <w:rFonts w:ascii="Times New Roman" w:hAnsi="Times New Roman" w:cs="Times New Roman"/>
          <w:bCs/>
          <w:sz w:val="28"/>
          <w:szCs w:val="28"/>
        </w:rPr>
        <w:t>несырьевого</w:t>
      </w:r>
      <w:proofErr w:type="spellEnd"/>
      <w:r w:rsidR="006954D9">
        <w:rPr>
          <w:rFonts w:ascii="Times New Roman" w:hAnsi="Times New Roman" w:cs="Times New Roman"/>
          <w:bCs/>
          <w:sz w:val="28"/>
          <w:szCs w:val="28"/>
        </w:rPr>
        <w:t xml:space="preserve"> сектора экономики.</w:t>
      </w:r>
      <w:proofErr w:type="gramEnd"/>
    </w:p>
    <w:p w:rsidR="00571C12" w:rsidRDefault="00571C12" w:rsidP="00C116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511B16">
        <w:rPr>
          <w:rFonts w:ascii="Times New Roman" w:hAnsi="Times New Roman" w:cs="Times New Roman"/>
          <w:bCs/>
          <w:sz w:val="28"/>
          <w:szCs w:val="28"/>
        </w:rPr>
        <w:t>Всего за 2021 год было выдано 35 экспертных заключений.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6142A8" w:rsidRDefault="00B17267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Всего, в 202</w:t>
      </w:r>
      <w:r w:rsidR="00C1168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590E11">
        <w:rPr>
          <w:rFonts w:ascii="Times New Roman" w:hAnsi="Times New Roman" w:cs="Times New Roman"/>
          <w:sz w:val="28"/>
          <w:szCs w:val="28"/>
        </w:rPr>
        <w:t xml:space="preserve"> в рамках полномочий по осуществлению  внутреннего муниципального финансового контроля </w:t>
      </w:r>
      <w:r w:rsidR="005E374E">
        <w:rPr>
          <w:rFonts w:ascii="Times New Roman" w:hAnsi="Times New Roman" w:cs="Times New Roman"/>
          <w:sz w:val="28"/>
          <w:szCs w:val="28"/>
        </w:rPr>
        <w:t xml:space="preserve">отделом контроля комитета по финансам и налоговой политике администрации </w:t>
      </w:r>
      <w:proofErr w:type="spellStart"/>
      <w:r w:rsidR="005E37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E374E">
        <w:rPr>
          <w:rFonts w:ascii="Times New Roman" w:hAnsi="Times New Roman" w:cs="Times New Roman"/>
          <w:sz w:val="28"/>
          <w:szCs w:val="28"/>
        </w:rPr>
        <w:t xml:space="preserve"> района в ходе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74E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 проверенных средств бюджета составил </w:t>
      </w:r>
      <w:r w:rsidR="00590E11" w:rsidRPr="00590E11">
        <w:rPr>
          <w:rFonts w:ascii="Times New Roman" w:hAnsi="Times New Roman" w:cs="Times New Roman"/>
          <w:b/>
          <w:sz w:val="28"/>
          <w:szCs w:val="28"/>
        </w:rPr>
        <w:t>229 307,14</w:t>
      </w:r>
      <w:r w:rsidR="005E3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374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E37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5E37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374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E374E">
        <w:rPr>
          <w:rFonts w:ascii="Times New Roman" w:hAnsi="Times New Roman" w:cs="Times New Roman"/>
          <w:sz w:val="28"/>
          <w:szCs w:val="28"/>
        </w:rPr>
        <w:t xml:space="preserve">, в том числе средства бюджета автономного округа </w:t>
      </w:r>
      <w:r w:rsidR="00590E11">
        <w:rPr>
          <w:rFonts w:ascii="Times New Roman" w:hAnsi="Times New Roman" w:cs="Times New Roman"/>
          <w:b/>
          <w:sz w:val="28"/>
          <w:szCs w:val="28"/>
        </w:rPr>
        <w:t>45</w:t>
      </w:r>
      <w:r w:rsidR="005E374E" w:rsidRPr="005E374E">
        <w:rPr>
          <w:rFonts w:ascii="Times New Roman" w:hAnsi="Times New Roman" w:cs="Times New Roman"/>
          <w:b/>
          <w:sz w:val="28"/>
          <w:szCs w:val="28"/>
        </w:rPr>
        <w:t> </w:t>
      </w:r>
      <w:r w:rsidR="00590E11">
        <w:rPr>
          <w:rFonts w:ascii="Times New Roman" w:hAnsi="Times New Roman" w:cs="Times New Roman"/>
          <w:b/>
          <w:sz w:val="28"/>
          <w:szCs w:val="28"/>
        </w:rPr>
        <w:t>201</w:t>
      </w:r>
      <w:r w:rsidR="005E374E" w:rsidRPr="005E374E">
        <w:rPr>
          <w:rFonts w:ascii="Times New Roman" w:hAnsi="Times New Roman" w:cs="Times New Roman"/>
          <w:b/>
          <w:sz w:val="28"/>
          <w:szCs w:val="28"/>
        </w:rPr>
        <w:t>,</w:t>
      </w:r>
      <w:r w:rsidR="00590E11">
        <w:rPr>
          <w:rFonts w:ascii="Times New Roman" w:hAnsi="Times New Roman" w:cs="Times New Roman"/>
          <w:b/>
          <w:sz w:val="28"/>
          <w:szCs w:val="28"/>
        </w:rPr>
        <w:t>85</w:t>
      </w:r>
      <w:r w:rsidR="005E3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374E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90E11">
        <w:rPr>
          <w:rFonts w:ascii="Times New Roman" w:hAnsi="Times New Roman" w:cs="Times New Roman"/>
          <w:sz w:val="28"/>
          <w:szCs w:val="28"/>
        </w:rPr>
        <w:t xml:space="preserve">, средства бюджета </w:t>
      </w:r>
      <w:proofErr w:type="spellStart"/>
      <w:r w:rsidR="00590E1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90E1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90E11" w:rsidRPr="00590E11">
        <w:rPr>
          <w:rFonts w:ascii="Times New Roman" w:hAnsi="Times New Roman" w:cs="Times New Roman"/>
          <w:b/>
          <w:sz w:val="28"/>
          <w:szCs w:val="28"/>
        </w:rPr>
        <w:t>140 740,56</w:t>
      </w:r>
      <w:r w:rsidR="00590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0E1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90E11">
        <w:rPr>
          <w:rFonts w:ascii="Times New Roman" w:hAnsi="Times New Roman" w:cs="Times New Roman"/>
          <w:sz w:val="28"/>
          <w:szCs w:val="28"/>
        </w:rPr>
        <w:t xml:space="preserve">, средства бюджетов поселений </w:t>
      </w:r>
      <w:r w:rsidR="00590E11" w:rsidRPr="00590E11">
        <w:rPr>
          <w:rFonts w:ascii="Times New Roman" w:hAnsi="Times New Roman" w:cs="Times New Roman"/>
          <w:b/>
          <w:sz w:val="28"/>
          <w:szCs w:val="28"/>
        </w:rPr>
        <w:t>43 232,95</w:t>
      </w:r>
      <w:r w:rsidR="00590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0E1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90E1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90E11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E374E">
        <w:rPr>
          <w:rFonts w:ascii="Times New Roman" w:hAnsi="Times New Roman" w:cs="Times New Roman"/>
          <w:sz w:val="28"/>
          <w:szCs w:val="28"/>
        </w:rPr>
        <w:t>.</w:t>
      </w:r>
    </w:p>
    <w:p w:rsidR="000239D0" w:rsidRDefault="000239D0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43" w:rsidRDefault="00DF6443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43" w:rsidRDefault="00DF6443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43" w:rsidRPr="00DF6443" w:rsidRDefault="00DF6443" w:rsidP="00571C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6443">
        <w:rPr>
          <w:rFonts w:ascii="Times New Roman" w:hAnsi="Times New Roman" w:cs="Times New Roman"/>
          <w:sz w:val="20"/>
          <w:szCs w:val="20"/>
        </w:rPr>
        <w:t>Исполнитель:</w:t>
      </w:r>
    </w:p>
    <w:p w:rsidR="00DF6443" w:rsidRPr="00DF6443" w:rsidRDefault="00571C12" w:rsidP="00571C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="00DF6443" w:rsidRPr="00DF6443">
        <w:rPr>
          <w:rFonts w:ascii="Times New Roman" w:hAnsi="Times New Roman" w:cs="Times New Roman"/>
          <w:sz w:val="20"/>
          <w:szCs w:val="20"/>
        </w:rPr>
        <w:t>ачальник отдела контроля</w:t>
      </w:r>
    </w:p>
    <w:p w:rsidR="00DF6443" w:rsidRPr="00DF6443" w:rsidRDefault="00282F98" w:rsidP="00571C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DF6443" w:rsidRPr="00DF6443">
        <w:rPr>
          <w:rFonts w:ascii="Times New Roman" w:hAnsi="Times New Roman" w:cs="Times New Roman"/>
          <w:sz w:val="20"/>
          <w:szCs w:val="20"/>
        </w:rPr>
        <w:t>омитета по финансам</w:t>
      </w:r>
    </w:p>
    <w:p w:rsidR="00DF6443" w:rsidRPr="00DF6443" w:rsidRDefault="00DF6443" w:rsidP="00571C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F6443">
        <w:rPr>
          <w:rFonts w:ascii="Times New Roman" w:hAnsi="Times New Roman" w:cs="Times New Roman"/>
          <w:sz w:val="20"/>
          <w:szCs w:val="20"/>
        </w:rPr>
        <w:t>Узикова</w:t>
      </w:r>
      <w:proofErr w:type="spellEnd"/>
      <w:r w:rsidRPr="00DF6443">
        <w:rPr>
          <w:rFonts w:ascii="Times New Roman" w:hAnsi="Times New Roman" w:cs="Times New Roman"/>
          <w:sz w:val="20"/>
          <w:szCs w:val="20"/>
        </w:rPr>
        <w:t xml:space="preserve"> И.П.</w:t>
      </w:r>
    </w:p>
    <w:p w:rsidR="00DF6443" w:rsidRPr="00DF6443" w:rsidRDefault="00DF6443" w:rsidP="00571C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6443">
        <w:rPr>
          <w:rFonts w:ascii="Times New Roman" w:hAnsi="Times New Roman" w:cs="Times New Roman"/>
          <w:sz w:val="20"/>
          <w:szCs w:val="20"/>
        </w:rPr>
        <w:t>Тел +7</w:t>
      </w:r>
      <w:r w:rsidR="00590E11">
        <w:rPr>
          <w:rFonts w:ascii="Times New Roman" w:hAnsi="Times New Roman" w:cs="Times New Roman"/>
          <w:sz w:val="20"/>
          <w:szCs w:val="20"/>
        </w:rPr>
        <w:t>-</w:t>
      </w:r>
      <w:r w:rsidRPr="00DF6443">
        <w:rPr>
          <w:rFonts w:ascii="Times New Roman" w:hAnsi="Times New Roman" w:cs="Times New Roman"/>
          <w:sz w:val="20"/>
          <w:szCs w:val="20"/>
        </w:rPr>
        <w:t>346773</w:t>
      </w:r>
      <w:r w:rsidR="00590E11">
        <w:rPr>
          <w:rFonts w:ascii="Times New Roman" w:hAnsi="Times New Roman" w:cs="Times New Roman"/>
          <w:sz w:val="20"/>
          <w:szCs w:val="20"/>
        </w:rPr>
        <w:t>2</w:t>
      </w:r>
      <w:r w:rsidRPr="00DF6443">
        <w:rPr>
          <w:rFonts w:ascii="Times New Roman" w:hAnsi="Times New Roman" w:cs="Times New Roman"/>
          <w:sz w:val="20"/>
          <w:szCs w:val="20"/>
        </w:rPr>
        <w:t>-</w:t>
      </w:r>
      <w:r w:rsidR="00590E11">
        <w:rPr>
          <w:rFonts w:ascii="Times New Roman" w:hAnsi="Times New Roman" w:cs="Times New Roman"/>
          <w:sz w:val="20"/>
          <w:szCs w:val="20"/>
        </w:rPr>
        <w:t>004 (доб.2103)</w:t>
      </w:r>
    </w:p>
    <w:sectPr w:rsidR="00DF6443" w:rsidRPr="00DF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BB"/>
    <w:rsid w:val="000239D0"/>
    <w:rsid w:val="000A1ED8"/>
    <w:rsid w:val="000C1DBA"/>
    <w:rsid w:val="000E60A8"/>
    <w:rsid w:val="001212A0"/>
    <w:rsid w:val="00132983"/>
    <w:rsid w:val="001354A8"/>
    <w:rsid w:val="00155D0A"/>
    <w:rsid w:val="00183249"/>
    <w:rsid w:val="001E51BD"/>
    <w:rsid w:val="001E7CCF"/>
    <w:rsid w:val="001F1489"/>
    <w:rsid w:val="00261AC7"/>
    <w:rsid w:val="00282F98"/>
    <w:rsid w:val="002A17BB"/>
    <w:rsid w:val="00301573"/>
    <w:rsid w:val="003342DD"/>
    <w:rsid w:val="00337D78"/>
    <w:rsid w:val="00365F33"/>
    <w:rsid w:val="003A47D8"/>
    <w:rsid w:val="004A4023"/>
    <w:rsid w:val="00511B16"/>
    <w:rsid w:val="00542FE9"/>
    <w:rsid w:val="00571C12"/>
    <w:rsid w:val="00590E11"/>
    <w:rsid w:val="005E374E"/>
    <w:rsid w:val="005F1FC6"/>
    <w:rsid w:val="005F794A"/>
    <w:rsid w:val="006142A8"/>
    <w:rsid w:val="006144D4"/>
    <w:rsid w:val="00661EE6"/>
    <w:rsid w:val="00665BDC"/>
    <w:rsid w:val="006954D9"/>
    <w:rsid w:val="00727A24"/>
    <w:rsid w:val="007C00A9"/>
    <w:rsid w:val="007F0669"/>
    <w:rsid w:val="00815919"/>
    <w:rsid w:val="00832DE9"/>
    <w:rsid w:val="008F0772"/>
    <w:rsid w:val="00996143"/>
    <w:rsid w:val="009E2E48"/>
    <w:rsid w:val="00AD2454"/>
    <w:rsid w:val="00B17267"/>
    <w:rsid w:val="00B76CC9"/>
    <w:rsid w:val="00BB3E2C"/>
    <w:rsid w:val="00C04A71"/>
    <w:rsid w:val="00C11683"/>
    <w:rsid w:val="00C32B15"/>
    <w:rsid w:val="00CB6891"/>
    <w:rsid w:val="00CC0778"/>
    <w:rsid w:val="00D95756"/>
    <w:rsid w:val="00DF15FA"/>
    <w:rsid w:val="00DF6443"/>
    <w:rsid w:val="00E01F96"/>
    <w:rsid w:val="00E201FA"/>
    <w:rsid w:val="00E56AFA"/>
    <w:rsid w:val="00E6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D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022248</dc:creator>
  <cp:keywords/>
  <dc:description/>
  <cp:lastModifiedBy>022248</cp:lastModifiedBy>
  <cp:revision>30</cp:revision>
  <cp:lastPrinted>2021-02-24T05:34:00Z</cp:lastPrinted>
  <dcterms:created xsi:type="dcterms:W3CDTF">2021-02-20T06:17:00Z</dcterms:created>
  <dcterms:modified xsi:type="dcterms:W3CDTF">2022-02-24T10:06:00Z</dcterms:modified>
</cp:coreProperties>
</file>